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bookmarkStart w:id="0" w:name="_GoBack"/>
      <w:bookmarkEnd w:id="0"/>
      <w:r w:rsidRPr="002C3BF4">
        <w:rPr>
          <w:rFonts w:ascii="Arial" w:hAnsi="Arial" w:cs="Arial"/>
          <w:b/>
          <w:bCs/>
          <w:kern w:val="28"/>
        </w:rPr>
        <w:t xml:space="preserve"> «П</w:t>
      </w:r>
      <w:r w:rsidR="001A5F5B">
        <w:rPr>
          <w:rFonts w:ascii="Arial" w:hAnsi="Arial" w:cs="Arial"/>
          <w:b/>
          <w:bCs/>
          <w:kern w:val="28"/>
        </w:rPr>
        <w:t>редложение о заключении договора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1F08AE" w:rsidRPr="002C3BF4" w:rsidRDefault="002C3BF4" w:rsidP="006A6C5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«Славнефть - Красноярскнефтегаз» с целью заключения договора на</w:t>
      </w:r>
      <w:r w:rsidR="00B20AB4">
        <w:rPr>
          <w:rFonts w:ascii="Arial" w:hAnsi="Arial" w:cs="Arial"/>
          <w:kern w:val="28"/>
        </w:rPr>
        <w:t xml:space="preserve"> выполнение </w:t>
      </w:r>
      <w:r w:rsidR="006A6C5C">
        <w:rPr>
          <w:rFonts w:ascii="Arial" w:hAnsi="Arial" w:cs="Arial"/>
          <w:kern w:val="28"/>
        </w:rPr>
        <w:t xml:space="preserve">работ </w:t>
      </w:r>
      <w:r w:rsidR="006A6C5C" w:rsidRPr="002C3BF4">
        <w:rPr>
          <w:rFonts w:ascii="Arial" w:hAnsi="Arial" w:cs="Arial"/>
          <w:kern w:val="28"/>
        </w:rPr>
        <w:t>по</w:t>
      </w:r>
      <w:r w:rsidR="006A6C5C">
        <w:rPr>
          <w:rFonts w:ascii="Arial" w:hAnsi="Arial" w:cs="Arial"/>
          <w:kern w:val="28"/>
        </w:rPr>
        <w:t xml:space="preserve"> инженерной подготовке объектов.</w:t>
      </w:r>
      <w:r w:rsidR="006A6C5C" w:rsidRPr="002C3BF4">
        <w:rPr>
          <w:rFonts w:ascii="Arial" w:hAnsi="Arial" w:cs="Arial"/>
          <w:kern w:val="28"/>
        </w:rPr>
        <w:t xml:space="preserve"> 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B567F" w:rsidTr="00B22DB4">
        <w:trPr>
          <w:trHeight w:val="560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6937E8" w:rsidRDefault="009601E2" w:rsidP="00B20AB4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Инженерная подготовка объектов: «Автодорога ЦПС-ВЖК-вертолёт</w:t>
            </w:r>
          </w:p>
          <w:p w:rsidR="002C3BF4" w:rsidRPr="00B20AB4" w:rsidRDefault="009601E2" w:rsidP="00B20AB4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ная площадка»; «Вахтовый городок подрядчика»; «Вахтовый жилой комплекс»; «Вертолетная площадка в р-не ВЖК»; «Кустовая площадка № 11»; «Подъезд к кустовой площадке № 11»; «Автодорога Водозабор- ЦПС»; «Водозабор».</w:t>
            </w:r>
            <w:r w:rsidRPr="001D5997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>лот № КНГ/74</w:t>
            </w:r>
            <w:r w:rsidRPr="009245D7">
              <w:rPr>
                <w:rFonts w:ascii="Arial" w:eastAsia="Times New Roman" w:hAnsi="Arial" w:cs="Arial"/>
                <w:b/>
                <w:color w:val="000000"/>
                <w:lang w:eastAsia="ru-RU"/>
              </w:rPr>
              <w:t>-2014.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C366E1" w:rsidP="00FE7166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Сроки </w:t>
            </w:r>
            <w:r w:rsidR="00FE7166">
              <w:rPr>
                <w:rFonts w:ascii="Arial" w:eastAsia="Times New Roman" w:hAnsi="Arial" w:cs="Arial"/>
                <w:color w:val="000000"/>
                <w:lang w:eastAsia="ru-RU"/>
              </w:rPr>
              <w:t>выполнения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B20AB4">
              <w:rPr>
                <w:rFonts w:ascii="Arial" w:eastAsia="Times New Roman" w:hAnsi="Arial" w:cs="Arial"/>
                <w:color w:val="000000"/>
                <w:lang w:eastAsia="ru-RU"/>
              </w:rPr>
              <w:t>работ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DD3425" w:rsidP="00B20AB4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Стоимость </w:t>
            </w:r>
            <w:r w:rsidR="00B20AB4">
              <w:rPr>
                <w:rFonts w:ascii="Arial" w:eastAsia="Times New Roman" w:hAnsi="Arial" w:cs="Arial"/>
                <w:color w:val="000000"/>
                <w:lang w:eastAsia="ru-RU"/>
              </w:rPr>
              <w:t>работ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, 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>руб. (без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DD3425" w:rsidP="00B20AB4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Полная стоимость </w:t>
            </w:r>
            <w:r w:rsidR="00B20AB4">
              <w:rPr>
                <w:rFonts w:ascii="Arial" w:eastAsia="Times New Roman" w:hAnsi="Arial" w:cs="Arial"/>
                <w:color w:val="000000"/>
                <w:lang w:eastAsia="ru-RU"/>
              </w:rPr>
              <w:t>работ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BB567F" w:rsidTr="00B22DB4">
        <w:trPr>
          <w:trHeight w:val="283"/>
        </w:trPr>
        <w:tc>
          <w:tcPr>
            <w:tcW w:w="10207" w:type="dxa"/>
            <w:gridSpan w:val="2"/>
          </w:tcPr>
          <w:p w:rsidR="00B22DB4" w:rsidRPr="00BB567F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B567F">
              <w:rPr>
                <w:b/>
                <w:bCs/>
              </w:rPr>
              <w:t>Детализированное предложение предста</w:t>
            </w:r>
            <w:r w:rsidR="001D5997">
              <w:rPr>
                <w:b/>
                <w:bCs/>
              </w:rPr>
              <w:t>влено в прилагаемой таблице цен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B567F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2C3BF4" w:rsidRPr="00BB567F" w:rsidTr="00B22DB4">
        <w:trPr>
          <w:trHeight w:val="440"/>
        </w:trPr>
        <w:tc>
          <w:tcPr>
            <w:tcW w:w="4112" w:type="dxa"/>
          </w:tcPr>
          <w:p w:rsidR="00B20AB4" w:rsidRDefault="00B20AB4" w:rsidP="00B20AB4">
            <w:pPr>
              <w:pStyle w:val="3"/>
              <w:widowControl/>
              <w:tabs>
                <w:tab w:val="left" w:pos="851"/>
              </w:tabs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Согласие с условиями оплаты:</w:t>
            </w:r>
          </w:p>
          <w:p w:rsidR="00B20AB4" w:rsidRPr="00B20AB4" w:rsidRDefault="003A26C4" w:rsidP="003A26C4">
            <w:pPr>
              <w:pStyle w:val="3"/>
              <w:widowControl/>
              <w:tabs>
                <w:tab w:val="left" w:pos="851"/>
              </w:tabs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Расчет за</w:t>
            </w:r>
            <w:r w:rsidR="00B20AB4" w:rsidRPr="00B20AB4">
              <w:rPr>
                <w:color w:val="000000"/>
              </w:rPr>
              <w:t xml:space="preserve"> фактически выполненны</w:t>
            </w:r>
            <w:r>
              <w:rPr>
                <w:color w:val="000000"/>
              </w:rPr>
              <w:t>е</w:t>
            </w:r>
            <w:r w:rsidR="00B20AB4" w:rsidRPr="00B20AB4">
              <w:rPr>
                <w:color w:val="000000"/>
              </w:rPr>
              <w:t xml:space="preserve"> Работ</w:t>
            </w:r>
            <w:r>
              <w:rPr>
                <w:color w:val="000000"/>
              </w:rPr>
              <w:t>ы</w:t>
            </w:r>
            <w:r w:rsidR="00B20AB4" w:rsidRPr="00B20AB4">
              <w:rPr>
                <w:color w:val="000000"/>
              </w:rPr>
              <w:t xml:space="preserve"> по Объекту оплачивается в течение 60 рабочих дней с даты подписания Сторонами Акта о приемке выполненных работ формы КС-2 и справки стоимости выполненных работ и затрат формы КС-3 при </w:t>
            </w:r>
            <w:r>
              <w:rPr>
                <w:color w:val="000000"/>
              </w:rPr>
              <w:t>условии получения счета-фактуры. (Приложение 8 к договору)</w:t>
            </w:r>
          </w:p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095" w:type="dxa"/>
          </w:tcPr>
          <w:p w:rsidR="002C3BF4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021106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B567F" w:rsidRDefault="00B80FD9" w:rsidP="002A12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B22DB4">
        <w:trPr>
          <w:trHeight w:val="492"/>
        </w:trPr>
        <w:tc>
          <w:tcPr>
            <w:tcW w:w="4112" w:type="dxa"/>
          </w:tcPr>
          <w:p w:rsidR="00B80FD9" w:rsidRPr="00BB567F" w:rsidRDefault="002A12E3" w:rsidP="00DD3425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Те</w:t>
            </w:r>
            <w:r w:rsidR="00CE3D0D" w:rsidRPr="00BB567F">
              <w:rPr>
                <w:rFonts w:ascii="Arial" w:eastAsia="Times New Roman" w:hAnsi="Arial" w:cs="Arial"/>
                <w:color w:val="000000"/>
                <w:lang w:eastAsia="ru-RU"/>
              </w:rPr>
              <w:t>х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D073AC" w:rsidRPr="00BB567F" w:rsidTr="00B22DB4">
        <w:trPr>
          <w:trHeight w:val="492"/>
        </w:trPr>
        <w:tc>
          <w:tcPr>
            <w:tcW w:w="4112" w:type="dxa"/>
          </w:tcPr>
          <w:p w:rsidR="00D073AC" w:rsidRPr="00BB567F" w:rsidRDefault="00D073AC" w:rsidP="00DD34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B567F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</w:tbl>
    <w:p w:rsidR="00702BAB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3BF4" w:rsidRPr="00BB567F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1.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действует до «</w:t>
      </w:r>
      <w:r w:rsidR="00B20AB4">
        <w:rPr>
          <w:rFonts w:ascii="Arial" w:eastAsia="Times New Roman" w:hAnsi="Arial" w:cs="Arial"/>
          <w:color w:val="000000"/>
          <w:lang w:eastAsia="ru-RU"/>
        </w:rPr>
        <w:t>28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» </w:t>
      </w:r>
      <w:r w:rsidR="00B20AB4">
        <w:rPr>
          <w:rFonts w:ascii="Arial" w:eastAsia="Times New Roman" w:hAnsi="Arial" w:cs="Arial"/>
          <w:color w:val="000000"/>
          <w:lang w:eastAsia="ru-RU"/>
        </w:rPr>
        <w:t xml:space="preserve">февраля </w:t>
      </w:r>
      <w:r w:rsidR="00895186" w:rsidRPr="00BB567F">
        <w:rPr>
          <w:rFonts w:ascii="Arial" w:eastAsia="Times New Roman" w:hAnsi="Arial" w:cs="Arial"/>
          <w:color w:val="000000"/>
          <w:lang w:eastAsia="ru-RU"/>
        </w:rPr>
        <w:t>201</w:t>
      </w:r>
      <w:r w:rsidR="00AB5F78">
        <w:rPr>
          <w:rFonts w:ascii="Arial" w:eastAsia="Times New Roman" w:hAnsi="Arial" w:cs="Arial"/>
          <w:color w:val="000000"/>
          <w:lang w:eastAsia="ru-RU"/>
        </w:rPr>
        <w:t>4</w:t>
      </w:r>
      <w:r w:rsidRPr="00BB567F">
        <w:rPr>
          <w:rFonts w:ascii="Arial" w:eastAsia="Times New Roman" w:hAnsi="Arial" w:cs="Arial"/>
          <w:color w:val="000000"/>
          <w:lang w:eastAsia="ru-RU"/>
        </w:rPr>
        <w:t>г.</w:t>
      </w:r>
    </w:p>
    <w:p w:rsidR="002C3BF4" w:rsidRPr="00BB567F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2.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3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4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</w:r>
      <w:r w:rsidR="00BB567F" w:rsidRPr="00BB567F">
        <w:rPr>
          <w:rFonts w:ascii="Arial" w:eastAsia="Times New Roman" w:hAnsi="Arial" w:cs="Arial"/>
          <w:color w:val="000000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lastRenderedPageBreak/>
        <w:t>5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B567F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Руководитель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7729B2" w:rsidRPr="00AB5F78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AB5F78">
        <w:rPr>
          <w:rFonts w:ascii="Arial" w:eastAsia="Times New Roman" w:hAnsi="Arial" w:cs="Arial"/>
          <w:color w:val="000000"/>
          <w:sz w:val="18"/>
          <w:lang w:eastAsia="ru-RU"/>
        </w:rPr>
        <w:t xml:space="preserve">          </w:t>
      </w: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>(подпись)</w:t>
      </w: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Главный бухгалтер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2C3BF4" w:rsidRPr="00AB5F78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eastAsia="Times New Roman" w:hAnsi="Arial" w:cs="Arial"/>
          <w:color w:val="000000"/>
          <w:sz w:val="16"/>
          <w:lang w:eastAsia="ru-RU"/>
        </w:rPr>
      </w:pP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 xml:space="preserve">          (подпись)</w:t>
      </w:r>
    </w:p>
    <w:p w:rsidR="00290A55" w:rsidRPr="00BB567F" w:rsidRDefault="00290A55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sectPr w:rsidR="00290A55" w:rsidRPr="00BB567F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11655A"/>
    <w:multiLevelType w:val="hybridMultilevel"/>
    <w:tmpl w:val="BA00390A"/>
    <w:lvl w:ilvl="0" w:tplc="2BD8645C">
      <w:start w:val="1"/>
      <w:numFmt w:val="bullet"/>
      <w:lvlText w:val="­"/>
      <w:lvlJc w:val="left"/>
      <w:pPr>
        <w:ind w:left="1647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21106"/>
    <w:rsid w:val="00055551"/>
    <w:rsid w:val="000F0043"/>
    <w:rsid w:val="00180E1C"/>
    <w:rsid w:val="001A5F5B"/>
    <w:rsid w:val="001D5997"/>
    <w:rsid w:val="001F08AE"/>
    <w:rsid w:val="00255FD0"/>
    <w:rsid w:val="00276A5E"/>
    <w:rsid w:val="00290A55"/>
    <w:rsid w:val="00295096"/>
    <w:rsid w:val="002A12E3"/>
    <w:rsid w:val="002A395D"/>
    <w:rsid w:val="002C1CC9"/>
    <w:rsid w:val="002C3BF4"/>
    <w:rsid w:val="003A26C4"/>
    <w:rsid w:val="003C3801"/>
    <w:rsid w:val="004C7086"/>
    <w:rsid w:val="004E2FEB"/>
    <w:rsid w:val="005A6B2C"/>
    <w:rsid w:val="005E01CB"/>
    <w:rsid w:val="00613E44"/>
    <w:rsid w:val="006656EE"/>
    <w:rsid w:val="006851D5"/>
    <w:rsid w:val="006937E8"/>
    <w:rsid w:val="006A3A49"/>
    <w:rsid w:val="006A6C5C"/>
    <w:rsid w:val="00702BAB"/>
    <w:rsid w:val="007153C1"/>
    <w:rsid w:val="007357C3"/>
    <w:rsid w:val="007729B2"/>
    <w:rsid w:val="007D5271"/>
    <w:rsid w:val="0084013F"/>
    <w:rsid w:val="0087214F"/>
    <w:rsid w:val="00895186"/>
    <w:rsid w:val="008D33D9"/>
    <w:rsid w:val="008E22EA"/>
    <w:rsid w:val="00953C73"/>
    <w:rsid w:val="009601E2"/>
    <w:rsid w:val="0097568A"/>
    <w:rsid w:val="009F088D"/>
    <w:rsid w:val="00A178D6"/>
    <w:rsid w:val="00A55363"/>
    <w:rsid w:val="00A631CB"/>
    <w:rsid w:val="00AB125F"/>
    <w:rsid w:val="00AB5F78"/>
    <w:rsid w:val="00AC3640"/>
    <w:rsid w:val="00B12944"/>
    <w:rsid w:val="00B15D04"/>
    <w:rsid w:val="00B20AB4"/>
    <w:rsid w:val="00B22DB4"/>
    <w:rsid w:val="00B80FD9"/>
    <w:rsid w:val="00BB567F"/>
    <w:rsid w:val="00C366E1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25B77"/>
    <w:rsid w:val="00EA5B25"/>
    <w:rsid w:val="00EC26E3"/>
    <w:rsid w:val="00FE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B20AB4"/>
    <w:pPr>
      <w:widowControl w:val="0"/>
      <w:spacing w:after="0" w:line="300" w:lineRule="auto"/>
      <w:ind w:left="40"/>
      <w:jc w:val="both"/>
    </w:pPr>
    <w:rPr>
      <w:rFonts w:ascii="Arial" w:eastAsia="Times New Roman" w:hAnsi="Arial" w:cs="Arial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20AB4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FrolovaES</cp:lastModifiedBy>
  <cp:revision>14</cp:revision>
  <cp:lastPrinted>2014-10-24T03:11:00Z</cp:lastPrinted>
  <dcterms:created xsi:type="dcterms:W3CDTF">2014-09-11T02:22:00Z</dcterms:created>
  <dcterms:modified xsi:type="dcterms:W3CDTF">2014-10-24T03:13:00Z</dcterms:modified>
</cp:coreProperties>
</file>